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368" w:rsidRPr="00657A9B" w:rsidRDefault="0017486E" w:rsidP="00657A9B">
      <w:pPr>
        <w:pStyle w:val="aa"/>
        <w:jc w:val="center"/>
        <w:rPr>
          <w:lang w:val="ru-RU"/>
        </w:rPr>
      </w:pPr>
      <w:r w:rsidRPr="00657A9B">
        <w:rPr>
          <w:lang w:val="ru-RU"/>
        </w:rPr>
        <w:t>Политика конфиденциальности и обработки персональных данных</w:t>
      </w:r>
    </w:p>
    <w:p w:rsidR="00657A9B" w:rsidRPr="00033AFC" w:rsidRDefault="0017486E" w:rsidP="00657A9B">
      <w:pPr>
        <w:pStyle w:val="ac"/>
        <w:jc w:val="center"/>
        <w:rPr>
          <w:spacing w:val="0"/>
          <w:sz w:val="24"/>
          <w:lang w:val="ru-RU"/>
        </w:rPr>
      </w:pPr>
      <w:proofErr w:type="spellStart"/>
      <w:r w:rsidRPr="00033AFC">
        <w:rPr>
          <w:spacing w:val="0"/>
          <w:sz w:val="24"/>
        </w:rPr>
        <w:t>Сетевой</w:t>
      </w:r>
      <w:proofErr w:type="spellEnd"/>
      <w:r w:rsidRPr="00033AFC">
        <w:rPr>
          <w:spacing w:val="0"/>
          <w:sz w:val="24"/>
        </w:rPr>
        <w:t xml:space="preserve"> </w:t>
      </w:r>
      <w:proofErr w:type="spellStart"/>
      <w:r w:rsidRPr="00033AFC">
        <w:rPr>
          <w:spacing w:val="0"/>
          <w:sz w:val="24"/>
        </w:rPr>
        <w:t>научный</w:t>
      </w:r>
      <w:proofErr w:type="spellEnd"/>
      <w:r w:rsidRPr="00033AFC">
        <w:rPr>
          <w:spacing w:val="0"/>
          <w:sz w:val="24"/>
        </w:rPr>
        <w:t xml:space="preserve"> </w:t>
      </w:r>
      <w:proofErr w:type="spellStart"/>
      <w:r w:rsidRPr="00033AFC">
        <w:rPr>
          <w:spacing w:val="0"/>
          <w:sz w:val="24"/>
        </w:rPr>
        <w:t>журнал</w:t>
      </w:r>
      <w:proofErr w:type="spellEnd"/>
      <w:r w:rsidRPr="00033AFC">
        <w:rPr>
          <w:spacing w:val="0"/>
          <w:sz w:val="24"/>
        </w:rPr>
        <w:t xml:space="preserve"> </w:t>
      </w:r>
    </w:p>
    <w:p w:rsidR="00475368" w:rsidRPr="00033AFC" w:rsidRDefault="0017486E" w:rsidP="00033AFC">
      <w:pPr>
        <w:pStyle w:val="aa"/>
        <w:jc w:val="center"/>
        <w:rPr>
          <w:lang w:val="ru-RU"/>
        </w:rPr>
      </w:pPr>
      <w:r w:rsidRPr="00033AFC">
        <w:rPr>
          <w:lang w:val="ru-RU"/>
        </w:rPr>
        <w:t>Modern Review of Academic Problems</w:t>
      </w:r>
    </w:p>
    <w:p w:rsidR="00475368" w:rsidRPr="00033AFC" w:rsidRDefault="0017486E" w:rsidP="00657A9B">
      <w:pPr>
        <w:pStyle w:val="1"/>
        <w:jc w:val="both"/>
      </w:pPr>
      <w:r w:rsidRPr="00033AFC">
        <w:t>1</w:t>
      </w:r>
      <w:r w:rsidR="00033AFC" w:rsidRPr="00033AFC">
        <w:t>.</w:t>
      </w:r>
      <w:r w:rsidRPr="00033AFC">
        <w:t xml:space="preserve"> </w:t>
      </w:r>
      <w:r w:rsidRPr="00657A9B">
        <w:rPr>
          <w:lang w:val="ru-RU"/>
        </w:rPr>
        <w:t>Общие</w:t>
      </w:r>
      <w:r w:rsidRPr="00033AFC">
        <w:t xml:space="preserve"> </w:t>
      </w:r>
      <w:r w:rsidRPr="00657A9B">
        <w:rPr>
          <w:lang w:val="ru-RU"/>
        </w:rPr>
        <w:t>положения</w:t>
      </w:r>
      <w:bookmarkStart w:id="0" w:name="_GoBack"/>
      <w:bookmarkEnd w:id="0"/>
    </w:p>
    <w:p w:rsidR="00475368" w:rsidRPr="00657A9B" w:rsidRDefault="0017486E" w:rsidP="00657A9B">
      <w:pPr>
        <w:jc w:val="both"/>
        <w:rPr>
          <w:lang w:val="ru-RU"/>
        </w:rPr>
      </w:pPr>
      <w:r w:rsidRPr="00657A9B">
        <w:rPr>
          <w:lang w:val="ru-RU"/>
        </w:rPr>
        <w:t xml:space="preserve">1.1. Настоящая Политика определяет цели, основания и порядок обработки </w:t>
      </w:r>
      <w:r w:rsidRPr="00657A9B">
        <w:rPr>
          <w:lang w:val="ru-RU"/>
        </w:rPr>
        <w:t xml:space="preserve">персональных данных при использовании сайта </w:t>
      </w:r>
      <w:r>
        <w:t>https</w:t>
      </w:r>
      <w:r w:rsidRPr="00657A9B">
        <w:rPr>
          <w:lang w:val="ru-RU"/>
        </w:rPr>
        <w:t>://</w:t>
      </w:r>
      <w:proofErr w:type="spellStart"/>
      <w:r>
        <w:t>modernreview</w:t>
      </w:r>
      <w:proofErr w:type="spellEnd"/>
      <w:r w:rsidRPr="00657A9B">
        <w:rPr>
          <w:lang w:val="ru-RU"/>
        </w:rPr>
        <w:t>.</w:t>
      </w:r>
      <w:proofErr w:type="spellStart"/>
      <w:r>
        <w:t>ru</w:t>
      </w:r>
      <w:proofErr w:type="spellEnd"/>
      <w:r w:rsidRPr="00657A9B">
        <w:rPr>
          <w:lang w:val="ru-RU"/>
        </w:rPr>
        <w:t xml:space="preserve">, регистрации в личном кабинете, направлении и рассмотрении рукописей, рецензировании, публикации статей и взаимодействии с редакцией журнала </w:t>
      </w:r>
      <w:r>
        <w:t>Modern</w:t>
      </w:r>
      <w:r w:rsidRPr="00657A9B">
        <w:rPr>
          <w:lang w:val="ru-RU"/>
        </w:rPr>
        <w:t xml:space="preserve"> </w:t>
      </w:r>
      <w:r>
        <w:t>Review</w:t>
      </w:r>
      <w:r w:rsidRPr="00657A9B">
        <w:rPr>
          <w:lang w:val="ru-RU"/>
        </w:rPr>
        <w:t xml:space="preserve"> </w:t>
      </w:r>
      <w:r>
        <w:t>of</w:t>
      </w:r>
      <w:r w:rsidRPr="00657A9B">
        <w:rPr>
          <w:lang w:val="ru-RU"/>
        </w:rPr>
        <w:t xml:space="preserve"> </w:t>
      </w:r>
      <w:r>
        <w:t>Academic</w:t>
      </w:r>
      <w:r w:rsidRPr="00657A9B">
        <w:rPr>
          <w:lang w:val="ru-RU"/>
        </w:rPr>
        <w:t xml:space="preserve"> </w:t>
      </w:r>
      <w:r>
        <w:t>Problems</w:t>
      </w:r>
      <w:r w:rsidRPr="00657A9B">
        <w:rPr>
          <w:lang w:val="ru-RU"/>
        </w:rPr>
        <w:t xml:space="preserve"> (далее — Жур</w:t>
      </w:r>
      <w:r w:rsidRPr="00657A9B">
        <w:rPr>
          <w:lang w:val="ru-RU"/>
        </w:rPr>
        <w:t>нал).</w:t>
      </w:r>
    </w:p>
    <w:p w:rsidR="00475368" w:rsidRPr="00657A9B" w:rsidRDefault="0017486E" w:rsidP="00657A9B">
      <w:pPr>
        <w:jc w:val="both"/>
        <w:rPr>
          <w:lang w:val="ru-RU"/>
        </w:rPr>
      </w:pPr>
      <w:r w:rsidRPr="00657A9B">
        <w:rPr>
          <w:lang w:val="ru-RU"/>
        </w:rPr>
        <w:t>1.2. Оператор персональных данных — Общество с ограниченной ответственностью «Академия науки и образования» (ООО «АНО»), ОГРН 1259300002103, ИНН 9303040432, КПП 930301001. Адрес: 283086, г. Донецк, ул. Артема, д. 41, ком. 306в. Адрес для обращений по</w:t>
      </w:r>
      <w:r w:rsidRPr="00657A9B">
        <w:rPr>
          <w:lang w:val="ru-RU"/>
        </w:rPr>
        <w:t xml:space="preserve"> вопросам персональных данных: </w:t>
      </w:r>
      <w:r>
        <w:t>journal</w:t>
      </w:r>
      <w:r w:rsidRPr="00657A9B">
        <w:rPr>
          <w:lang w:val="ru-RU"/>
        </w:rPr>
        <w:t>@</w:t>
      </w:r>
      <w:proofErr w:type="spellStart"/>
      <w:r>
        <w:t>modernreview</w:t>
      </w:r>
      <w:proofErr w:type="spellEnd"/>
      <w:r w:rsidRPr="00657A9B">
        <w:rPr>
          <w:lang w:val="ru-RU"/>
        </w:rPr>
        <w:t>.</w:t>
      </w:r>
      <w:proofErr w:type="spellStart"/>
      <w:r>
        <w:t>ru</w:t>
      </w:r>
      <w:proofErr w:type="spellEnd"/>
      <w:r w:rsidRPr="00657A9B">
        <w:rPr>
          <w:lang w:val="ru-RU"/>
        </w:rPr>
        <w:t>.</w:t>
      </w:r>
    </w:p>
    <w:p w:rsidR="00475368" w:rsidRPr="00657A9B" w:rsidRDefault="0017486E" w:rsidP="00657A9B">
      <w:pPr>
        <w:jc w:val="both"/>
        <w:rPr>
          <w:lang w:val="ru-RU"/>
        </w:rPr>
      </w:pPr>
      <w:r w:rsidRPr="00657A9B">
        <w:rPr>
          <w:lang w:val="ru-RU"/>
        </w:rPr>
        <w:t>1.3. Политика распространяется на данные посетителей сайта, зарегистрированных пользователей, авторов и соавторов, рецензентов, членов редакции, заказчиков издательских услуг, их представителей и лиц,</w:t>
      </w:r>
      <w:r w:rsidRPr="00657A9B">
        <w:rPr>
          <w:lang w:val="ru-RU"/>
        </w:rPr>
        <w:t xml:space="preserve"> обращающихся в редакцию. Обработка осуществляется в соответствии с Федеральным законом от 27.07.2006 № 152-ФЗ «О персональных данных» и иными применимыми нормативными актами Российской Федерации.</w:t>
      </w:r>
    </w:p>
    <w:p w:rsidR="00475368" w:rsidRPr="00657A9B" w:rsidRDefault="0017486E" w:rsidP="00657A9B">
      <w:pPr>
        <w:jc w:val="both"/>
        <w:rPr>
          <w:lang w:val="ru-RU"/>
        </w:rPr>
      </w:pPr>
      <w:r w:rsidRPr="00657A9B">
        <w:rPr>
          <w:lang w:val="ru-RU"/>
        </w:rPr>
        <w:t>1.4. Ознакомление с Политикой, посещение сайта и принятие и</w:t>
      </w:r>
      <w:r w:rsidRPr="00657A9B">
        <w:rPr>
          <w:lang w:val="ru-RU"/>
        </w:rPr>
        <w:t>здательской оферты сами по себе не являются согласием на любые действия с персональными данными. Если для обработки требуется согласие, Оператор получает его отдельно. Отказ от необязательных рассылок и необязательных полей не препятствует рассмотрению ста</w:t>
      </w:r>
      <w:r w:rsidRPr="00657A9B">
        <w:rPr>
          <w:lang w:val="ru-RU"/>
        </w:rPr>
        <w:t>тьи.</w:t>
      </w:r>
    </w:p>
    <w:p w:rsidR="00475368" w:rsidRPr="00657A9B" w:rsidRDefault="0017486E" w:rsidP="00657A9B">
      <w:pPr>
        <w:pStyle w:val="1"/>
        <w:jc w:val="both"/>
        <w:rPr>
          <w:lang w:val="ru-RU"/>
        </w:rPr>
      </w:pPr>
      <w:r w:rsidRPr="00657A9B">
        <w:rPr>
          <w:lang w:val="ru-RU"/>
        </w:rPr>
        <w:t>2</w:t>
      </w:r>
      <w:r w:rsidR="00033AFC">
        <w:rPr>
          <w:lang w:val="ru-RU"/>
        </w:rPr>
        <w:t>.</w:t>
      </w:r>
      <w:r w:rsidRPr="00657A9B">
        <w:rPr>
          <w:lang w:val="ru-RU"/>
        </w:rPr>
        <w:t xml:space="preserve"> Цели и состав обрабатываемых данных</w:t>
      </w:r>
    </w:p>
    <w:p w:rsidR="00475368" w:rsidRPr="00657A9B" w:rsidRDefault="0017486E" w:rsidP="00657A9B">
      <w:pPr>
        <w:jc w:val="both"/>
        <w:rPr>
          <w:lang w:val="ru-RU"/>
        </w:rPr>
      </w:pPr>
      <w:r w:rsidRPr="00657A9B">
        <w:rPr>
          <w:lang w:val="ru-RU"/>
        </w:rPr>
        <w:t>2.1. Регистрация и работа личного кабинета. Для пользователей сайта обрабатываются имя, фамилия, отчество при наличии, адрес электронной почты, имя пользователя, данные аутентификации, выбранный язык, роль пользов</w:t>
      </w:r>
      <w:r w:rsidRPr="00657A9B">
        <w:rPr>
          <w:lang w:val="ru-RU"/>
        </w:rPr>
        <w:t>ателя и история действий, необходимая для работы кабинета. Дополнительные сведения профиля используются только в связи с соответствующей функцией сайта. Пароль учётной записи не предназначен для публикации или передачи другим пользователям.</w:t>
      </w:r>
    </w:p>
    <w:p w:rsidR="00475368" w:rsidRPr="00657A9B" w:rsidRDefault="0017486E" w:rsidP="00657A9B">
      <w:pPr>
        <w:jc w:val="both"/>
        <w:rPr>
          <w:lang w:val="ru-RU"/>
        </w:rPr>
      </w:pPr>
      <w:r w:rsidRPr="00657A9B">
        <w:rPr>
          <w:lang w:val="ru-RU"/>
        </w:rPr>
        <w:t>2.2. Рассмотрен</w:t>
      </w:r>
      <w:r w:rsidRPr="00657A9B">
        <w:rPr>
          <w:lang w:val="ru-RU"/>
        </w:rPr>
        <w:t xml:space="preserve">ие рукописей и связь с авторами. Обрабатываются Ф. И. О. авторов, место работы и должность, учёная степень и звание при предоставлении, </w:t>
      </w:r>
      <w:r>
        <w:t>ORCID</w:t>
      </w:r>
      <w:r w:rsidRPr="00657A9B">
        <w:rPr>
          <w:lang w:val="ru-RU"/>
        </w:rPr>
        <w:t xml:space="preserve"> и иные предоставленные научные идентификаторы, контактные данные, сведения об авторском вкладе, конфликте интересо</w:t>
      </w:r>
      <w:r w:rsidRPr="00657A9B">
        <w:rPr>
          <w:lang w:val="ru-RU"/>
        </w:rPr>
        <w:t xml:space="preserve">в, рукопись и редакционная переписка. Телефон и </w:t>
      </w:r>
      <w:r>
        <w:t>email</w:t>
      </w:r>
      <w:r w:rsidRPr="00657A9B">
        <w:rPr>
          <w:lang w:val="ru-RU"/>
        </w:rPr>
        <w:t xml:space="preserve"> отдельного соавтора не запрашиваются как обязательные, если они не нужны для конкретного взаимодействия. Для переписки используется контакт автора, направившего материал, или уполномоченного представите</w:t>
      </w:r>
      <w:r w:rsidRPr="00657A9B">
        <w:rPr>
          <w:lang w:val="ru-RU"/>
        </w:rPr>
        <w:t>ля.</w:t>
      </w:r>
    </w:p>
    <w:p w:rsidR="00475368" w:rsidRPr="00657A9B" w:rsidRDefault="0017486E" w:rsidP="00657A9B">
      <w:pPr>
        <w:jc w:val="both"/>
        <w:rPr>
          <w:lang w:val="ru-RU"/>
        </w:rPr>
      </w:pPr>
      <w:r w:rsidRPr="00657A9B">
        <w:rPr>
          <w:lang w:val="ru-RU"/>
        </w:rPr>
        <w:t xml:space="preserve">2.3. Рецензирование. Для рецензентов и редакторов обрабатываются Ф. И. О., контактные данные, сведения об </w:t>
      </w:r>
      <w:proofErr w:type="spellStart"/>
      <w:r w:rsidRPr="00657A9B">
        <w:rPr>
          <w:lang w:val="ru-RU"/>
        </w:rPr>
        <w:t>аффилиации</w:t>
      </w:r>
      <w:proofErr w:type="spellEnd"/>
      <w:r w:rsidRPr="00657A9B">
        <w:rPr>
          <w:lang w:val="ru-RU"/>
        </w:rPr>
        <w:t>, научной квалификации и специализации, информация о порученных материалах, рецензиях и редакционных решениях. Доступ к рукописи и сведе</w:t>
      </w:r>
      <w:r w:rsidRPr="00657A9B">
        <w:rPr>
          <w:lang w:val="ru-RU"/>
        </w:rPr>
        <w:t>ниям об авторах предоставляется в объёме, соответствующем принятой Журналом модели рецензирования.</w:t>
      </w:r>
    </w:p>
    <w:p w:rsidR="00475368" w:rsidRPr="00657A9B" w:rsidRDefault="0017486E" w:rsidP="00657A9B">
      <w:pPr>
        <w:jc w:val="both"/>
        <w:rPr>
          <w:lang w:val="ru-RU"/>
        </w:rPr>
      </w:pPr>
      <w:r w:rsidRPr="00657A9B">
        <w:rPr>
          <w:lang w:val="ru-RU"/>
        </w:rPr>
        <w:t xml:space="preserve">2.4. Публикация и научное распространение. Обрабатываются Ф. И. О. авторов, </w:t>
      </w:r>
      <w:proofErr w:type="spellStart"/>
      <w:r w:rsidRPr="00657A9B">
        <w:rPr>
          <w:lang w:val="ru-RU"/>
        </w:rPr>
        <w:t>аффилиации</w:t>
      </w:r>
      <w:proofErr w:type="spellEnd"/>
      <w:r w:rsidRPr="00657A9B">
        <w:rPr>
          <w:lang w:val="ru-RU"/>
        </w:rPr>
        <w:t>, предоставленные сведения о квалификации, научные идентификаторы и дру</w:t>
      </w:r>
      <w:r w:rsidRPr="00657A9B">
        <w:rPr>
          <w:lang w:val="ru-RU"/>
        </w:rPr>
        <w:t>гие согласованные сведения, включённые в статью и её метаданные. Публичное размещение осуществляется по правилам раздела 4. Непубличные данные учётной записи и переписка не включаются в публикацию автоматически.</w:t>
      </w:r>
    </w:p>
    <w:p w:rsidR="00475368" w:rsidRPr="00657A9B" w:rsidRDefault="0017486E" w:rsidP="00657A9B">
      <w:pPr>
        <w:jc w:val="both"/>
        <w:rPr>
          <w:lang w:val="ru-RU"/>
        </w:rPr>
      </w:pPr>
      <w:r w:rsidRPr="00657A9B">
        <w:rPr>
          <w:lang w:val="ru-RU"/>
        </w:rPr>
        <w:t>2.5. Договоры, расчёты и возвраты. Для заказ</w:t>
      </w:r>
      <w:r w:rsidRPr="00657A9B">
        <w:rPr>
          <w:lang w:val="ru-RU"/>
        </w:rPr>
        <w:t xml:space="preserve">чиков, плательщиков и представителей обрабатываются </w:t>
      </w:r>
      <w:r w:rsidR="00033AFC">
        <w:rPr>
          <w:lang w:val="ru-RU"/>
        </w:rPr>
        <w:t>фамилия, имя и отчество</w:t>
      </w:r>
      <w:r w:rsidRPr="00657A9B">
        <w:rPr>
          <w:lang w:val="ru-RU"/>
        </w:rPr>
        <w:t xml:space="preserve">, контактные данные, сведения о полномочиях, номер заявки или статьи, сведения о счёте, сумме и статусе оплаты, а при возврате — необходимые банковские реквизиты. </w:t>
      </w:r>
      <w:r w:rsidRPr="00657A9B">
        <w:rPr>
          <w:lang w:val="ru-RU"/>
        </w:rPr>
        <w:lastRenderedPageBreak/>
        <w:t>Номер карты, код безопасности кар</w:t>
      </w:r>
      <w:r w:rsidRPr="00657A9B">
        <w:rPr>
          <w:lang w:val="ru-RU"/>
        </w:rPr>
        <w:t>ты и пароль от банковского кабинета не следует направлять редакции. Оплата осуществляется по реквизитам и способами, указанными в согласованном счёте.</w:t>
      </w:r>
    </w:p>
    <w:p w:rsidR="00475368" w:rsidRPr="00657A9B" w:rsidRDefault="0017486E" w:rsidP="00657A9B">
      <w:pPr>
        <w:jc w:val="both"/>
        <w:rPr>
          <w:lang w:val="ru-RU"/>
        </w:rPr>
      </w:pPr>
      <w:r w:rsidRPr="00657A9B">
        <w:rPr>
          <w:lang w:val="ru-RU"/>
        </w:rPr>
        <w:t>2.6. Обращения и защита прав. Обрабатываются имя заявителя, обратный контакт, содержание обращения, докум</w:t>
      </w:r>
      <w:r w:rsidRPr="00657A9B">
        <w:rPr>
          <w:lang w:val="ru-RU"/>
        </w:rPr>
        <w:t>енты и сведения, необходимые для ответа, исправления ошибок, рассмотрения претензий и разрешения споров.</w:t>
      </w:r>
    </w:p>
    <w:p w:rsidR="00475368" w:rsidRPr="00657A9B" w:rsidRDefault="0017486E" w:rsidP="00657A9B">
      <w:pPr>
        <w:jc w:val="both"/>
        <w:rPr>
          <w:lang w:val="ru-RU"/>
        </w:rPr>
      </w:pPr>
      <w:r w:rsidRPr="00657A9B">
        <w:rPr>
          <w:lang w:val="ru-RU"/>
        </w:rPr>
        <w:t xml:space="preserve">2.7. Работа и безопасность сайта. Могут обрабатываться </w:t>
      </w:r>
      <w:r>
        <w:t>IP</w:t>
      </w:r>
      <w:r w:rsidRPr="00657A9B">
        <w:rPr>
          <w:lang w:val="ru-RU"/>
        </w:rPr>
        <w:t>-адрес, дата и время запроса, адрес запрошенной страницы, сведения о браузере и устройстве, ид</w:t>
      </w:r>
      <w:r w:rsidRPr="00657A9B">
        <w:rPr>
          <w:lang w:val="ru-RU"/>
        </w:rPr>
        <w:t>ентификатор сессии и сведения об ошибках. Они используются для поддержания работы сайта, управления сеансом, предотвращения злоупотреблений и диагностики сбоев. Фактические технологии и сроки указаны в разделе 6.</w:t>
      </w:r>
    </w:p>
    <w:p w:rsidR="00475368" w:rsidRPr="00657A9B" w:rsidRDefault="0017486E" w:rsidP="00657A9B">
      <w:pPr>
        <w:jc w:val="both"/>
        <w:rPr>
          <w:lang w:val="ru-RU"/>
        </w:rPr>
      </w:pPr>
      <w:r w:rsidRPr="00657A9B">
        <w:rPr>
          <w:lang w:val="ru-RU"/>
        </w:rPr>
        <w:t>2.8. Добровольные рассылки. Для лиц, отдель</w:t>
      </w:r>
      <w:r w:rsidRPr="00657A9B">
        <w:rPr>
          <w:lang w:val="ru-RU"/>
        </w:rPr>
        <w:t>но подписавшихся на уведомления о новых выпусках или предложения редакции, используются адрес электронной почты и выбранные настройки подписки. Сервисные сообщения о поданной статье, восстановлении доступа или расчётах направляются в рамках соответствующег</w:t>
      </w:r>
      <w:r w:rsidRPr="00657A9B">
        <w:rPr>
          <w:lang w:val="ru-RU"/>
        </w:rPr>
        <w:t>о взаимодействия и не означают подписку на рекламу.</w:t>
      </w:r>
    </w:p>
    <w:p w:rsidR="00475368" w:rsidRPr="00657A9B" w:rsidRDefault="0017486E" w:rsidP="00657A9B">
      <w:pPr>
        <w:jc w:val="both"/>
        <w:rPr>
          <w:lang w:val="ru-RU"/>
        </w:rPr>
      </w:pPr>
      <w:r w:rsidRPr="00657A9B">
        <w:rPr>
          <w:lang w:val="ru-RU"/>
        </w:rPr>
        <w:t>2.9. Оператор не требует сведений о здоровье, политических взглядах, религиозных убеждениях, интимной жизни и иных специальных категорий данных, а также биометрических данных для установления личности при</w:t>
      </w:r>
      <w:r w:rsidRPr="00657A9B">
        <w:rPr>
          <w:lang w:val="ru-RU"/>
        </w:rPr>
        <w:t xml:space="preserve"> обычной работе с сайтом. Авторы должны исключать из рукописей избыточные идентифицирующие сведения об участниках исследований. Если такие сведения необходимы, вопрос о законном основании их обработки и публикации решается до передачи материалов.</w:t>
      </w:r>
    </w:p>
    <w:p w:rsidR="00475368" w:rsidRPr="00657A9B" w:rsidRDefault="0017486E" w:rsidP="00657A9B">
      <w:pPr>
        <w:pStyle w:val="1"/>
        <w:jc w:val="both"/>
        <w:rPr>
          <w:lang w:val="ru-RU"/>
        </w:rPr>
      </w:pPr>
      <w:r w:rsidRPr="00657A9B">
        <w:rPr>
          <w:lang w:val="ru-RU"/>
        </w:rPr>
        <w:t>3</w:t>
      </w:r>
      <w:r w:rsidR="00033AFC">
        <w:rPr>
          <w:lang w:val="ru-RU"/>
        </w:rPr>
        <w:t>.</w:t>
      </w:r>
      <w:r w:rsidRPr="00657A9B">
        <w:rPr>
          <w:lang w:val="ru-RU"/>
        </w:rPr>
        <w:t xml:space="preserve"> Основан</w:t>
      </w:r>
      <w:r w:rsidRPr="00657A9B">
        <w:rPr>
          <w:lang w:val="ru-RU"/>
        </w:rPr>
        <w:t>ия и способы обработки</w:t>
      </w:r>
    </w:p>
    <w:p w:rsidR="00475368" w:rsidRPr="00657A9B" w:rsidRDefault="0017486E" w:rsidP="00657A9B">
      <w:pPr>
        <w:jc w:val="both"/>
        <w:rPr>
          <w:lang w:val="ru-RU"/>
        </w:rPr>
      </w:pPr>
      <w:r w:rsidRPr="00657A9B">
        <w:rPr>
          <w:lang w:val="ru-RU"/>
        </w:rPr>
        <w:t>3.1. Для заключения договора по инициативе субъекта, исполнения договора, стороной или выгодоприобретателем которого он является, используются данные, необходимые для этих целей. Выполнение обязанностей бухгалтерского, налогового и и</w:t>
      </w:r>
      <w:r w:rsidRPr="00657A9B">
        <w:rPr>
          <w:lang w:val="ru-RU"/>
        </w:rPr>
        <w:t>ного обязательного учёта основывается на законе. Обработка для законных интересов Оператора, в том числе защиты сайта и разрешения споров, допускается при соблюдении прав и свобод субъекта. Когда иного применимого основания нет, обработка осуществляется на</w:t>
      </w:r>
      <w:r w:rsidRPr="00657A9B">
        <w:rPr>
          <w:lang w:val="ru-RU"/>
        </w:rPr>
        <w:t xml:space="preserve"> основании отдельного согласия.</w:t>
      </w:r>
    </w:p>
    <w:p w:rsidR="00475368" w:rsidRPr="00657A9B" w:rsidRDefault="0017486E" w:rsidP="00657A9B">
      <w:pPr>
        <w:jc w:val="both"/>
        <w:rPr>
          <w:lang w:val="ru-RU"/>
        </w:rPr>
      </w:pPr>
      <w:r w:rsidRPr="00657A9B">
        <w:rPr>
          <w:lang w:val="ru-RU"/>
        </w:rPr>
        <w:t>3.2. Согласие на рассылку, обработку необязательных данных или иные самостоятельные цели не объединяется с обязательным принятием оферты. При получении данных соавторов от направляющего статью лица Оператор устанавливает зак</w:t>
      </w:r>
      <w:r w:rsidRPr="00657A9B">
        <w:rPr>
          <w:lang w:val="ru-RU"/>
        </w:rPr>
        <w:t>онное основание обработки; при необходимости запрашивает подтверждения согласий и полномочий представителя.</w:t>
      </w:r>
    </w:p>
    <w:p w:rsidR="00475368" w:rsidRPr="00657A9B" w:rsidRDefault="0017486E" w:rsidP="00657A9B">
      <w:pPr>
        <w:jc w:val="both"/>
        <w:rPr>
          <w:lang w:val="ru-RU"/>
        </w:rPr>
      </w:pPr>
      <w:r w:rsidRPr="00657A9B">
        <w:rPr>
          <w:lang w:val="ru-RU"/>
        </w:rPr>
        <w:t xml:space="preserve">3.3. Данные поступают через формы сайта, личный кабинет, электронную почту, документы и переписку, а технические сведения — при обращении к сайту. </w:t>
      </w:r>
      <w:proofErr w:type="gramStart"/>
      <w:r w:rsidRPr="00657A9B">
        <w:rPr>
          <w:lang w:val="ru-RU"/>
        </w:rPr>
        <w:t>О</w:t>
      </w:r>
      <w:r w:rsidRPr="00657A9B">
        <w:rPr>
          <w:lang w:val="ru-RU"/>
        </w:rPr>
        <w:t>бработка осуществляется с использованием средств автоматизации и без них и может включать сбор, запись, систематизацию, накопление, хранение, уточнение, извлечение, использование, предоставление доступа, блокирование, удаление и уничтожение.</w:t>
      </w:r>
      <w:proofErr w:type="gramEnd"/>
      <w:r w:rsidRPr="00657A9B">
        <w:rPr>
          <w:lang w:val="ru-RU"/>
        </w:rPr>
        <w:t xml:space="preserve"> Распространени</w:t>
      </w:r>
      <w:r w:rsidRPr="00657A9B">
        <w:rPr>
          <w:lang w:val="ru-RU"/>
        </w:rPr>
        <w:t>е допускается только в пределах раздела 4.</w:t>
      </w:r>
    </w:p>
    <w:p w:rsidR="00475368" w:rsidRPr="00657A9B" w:rsidRDefault="0017486E" w:rsidP="00657A9B">
      <w:pPr>
        <w:jc w:val="both"/>
        <w:rPr>
          <w:lang w:val="ru-RU"/>
        </w:rPr>
      </w:pPr>
      <w:r w:rsidRPr="00657A9B">
        <w:rPr>
          <w:lang w:val="ru-RU"/>
        </w:rPr>
        <w:t>3.4. Оператор ограничивает обработку заявленными целями, не собирает избыточные данные и принимает меры по их уточнению. Решения о приёме, отклонении и ретракции статьи не принимаются исключительно автоматизирован</w:t>
      </w:r>
      <w:r w:rsidRPr="00657A9B">
        <w:rPr>
          <w:lang w:val="ru-RU"/>
        </w:rPr>
        <w:t>ной обработкой персональных данных: результаты программных проверок оценивает редакция.</w:t>
      </w:r>
    </w:p>
    <w:p w:rsidR="00475368" w:rsidRPr="00657A9B" w:rsidRDefault="0017486E" w:rsidP="00657A9B">
      <w:pPr>
        <w:pStyle w:val="1"/>
        <w:jc w:val="both"/>
        <w:rPr>
          <w:lang w:val="ru-RU"/>
        </w:rPr>
      </w:pPr>
      <w:r w:rsidRPr="00657A9B">
        <w:rPr>
          <w:lang w:val="ru-RU"/>
        </w:rPr>
        <w:t>4</w:t>
      </w:r>
      <w:r w:rsidR="00033AFC">
        <w:rPr>
          <w:lang w:val="ru-RU"/>
        </w:rPr>
        <w:t>.</w:t>
      </w:r>
      <w:r w:rsidRPr="00657A9B">
        <w:rPr>
          <w:lang w:val="ru-RU"/>
        </w:rPr>
        <w:t xml:space="preserve"> Публикуемые сведения об авторах</w:t>
      </w:r>
    </w:p>
    <w:p w:rsidR="00475368" w:rsidRPr="00657A9B" w:rsidRDefault="0017486E" w:rsidP="00657A9B">
      <w:pPr>
        <w:jc w:val="both"/>
        <w:rPr>
          <w:lang w:val="ru-RU"/>
        </w:rPr>
      </w:pPr>
      <w:r w:rsidRPr="00657A9B">
        <w:rPr>
          <w:lang w:val="ru-RU"/>
        </w:rPr>
        <w:t>4.1. При принятии статьи к публикации согласованные сведения об авторах могут размещаться вместе со статьёй на сайте Журнала, в электр</w:t>
      </w:r>
      <w:r w:rsidRPr="00657A9B">
        <w:rPr>
          <w:lang w:val="ru-RU"/>
        </w:rPr>
        <w:t>онном выпуске и в научных информационных системах. Для обработки на основании согласия на распространение Оператор получает отдельное согласие по статье 10.1 Федерального закона № 152-ФЗ, позволяющее определить состав публикуемых данных и предусмотренные з</w:t>
      </w:r>
      <w:r w:rsidRPr="00657A9B">
        <w:rPr>
          <w:lang w:val="ru-RU"/>
        </w:rPr>
        <w:t>аконом условия и ограничения.</w:t>
      </w:r>
    </w:p>
    <w:p w:rsidR="00475368" w:rsidRPr="00657A9B" w:rsidRDefault="0017486E" w:rsidP="00657A9B">
      <w:pPr>
        <w:jc w:val="both"/>
        <w:rPr>
          <w:lang w:val="ru-RU"/>
        </w:rPr>
      </w:pPr>
      <w:r w:rsidRPr="00657A9B">
        <w:rPr>
          <w:lang w:val="ru-RU"/>
        </w:rPr>
        <w:lastRenderedPageBreak/>
        <w:t xml:space="preserve">4.2. </w:t>
      </w:r>
      <w:r w:rsidRPr="00657A9B">
        <w:rPr>
          <w:lang w:val="ru-RU"/>
        </w:rPr>
        <w:t>Номер телефона, платёжные реквизиты, сведения для входа в кабинет и редакционная переписка не предназнач</w:t>
      </w:r>
      <w:r w:rsidRPr="00657A9B">
        <w:rPr>
          <w:lang w:val="ru-RU"/>
        </w:rPr>
        <w:t>ены для открытой публикации.</w:t>
      </w:r>
    </w:p>
    <w:p w:rsidR="00475368" w:rsidRPr="00657A9B" w:rsidRDefault="0017486E" w:rsidP="00657A9B">
      <w:pPr>
        <w:jc w:val="both"/>
        <w:rPr>
          <w:lang w:val="ru-RU"/>
        </w:rPr>
      </w:pPr>
      <w:r w:rsidRPr="00657A9B">
        <w:rPr>
          <w:lang w:val="ru-RU"/>
        </w:rPr>
        <w:t>4.3. Открыто опубликованная статья и её метаданные могут обнаруживаться поисковыми системами и использоваться читателями. Открытый доступ и лицензия на произведение не отменяют требований законодательства о персональных данных.</w:t>
      </w:r>
      <w:r w:rsidRPr="00657A9B">
        <w:rPr>
          <w:lang w:val="ru-RU"/>
        </w:rPr>
        <w:t xml:space="preserve"> Передача данных определённому оператору научной базы рассматривается отдельно от простого размещения статьи на сайте.</w:t>
      </w:r>
    </w:p>
    <w:p w:rsidR="00475368" w:rsidRPr="00657A9B" w:rsidRDefault="0017486E" w:rsidP="00657A9B">
      <w:pPr>
        <w:jc w:val="both"/>
        <w:rPr>
          <w:lang w:val="ru-RU"/>
        </w:rPr>
      </w:pPr>
      <w:r w:rsidRPr="00657A9B">
        <w:rPr>
          <w:lang w:val="ru-RU"/>
        </w:rPr>
        <w:t>4.4. Обращения об исправлении, прекращении распространения или удалении данных рассматриваются в установленном законом порядке. Сохранени</w:t>
      </w:r>
      <w:r w:rsidRPr="00657A9B">
        <w:rPr>
          <w:lang w:val="ru-RU"/>
        </w:rPr>
        <w:t>е научного архива не является безусловным основанием для отказа в удовлетворении законного требования. При наличии самостоятельного законного основания Оператор разъясняет его заявителю и определяет допустимый объём дальнейшей обработки.</w:t>
      </w:r>
    </w:p>
    <w:p w:rsidR="00475368" w:rsidRPr="00657A9B" w:rsidRDefault="0017486E" w:rsidP="00657A9B">
      <w:pPr>
        <w:pStyle w:val="1"/>
        <w:jc w:val="both"/>
        <w:rPr>
          <w:lang w:val="ru-RU"/>
        </w:rPr>
      </w:pPr>
      <w:r w:rsidRPr="00657A9B">
        <w:rPr>
          <w:lang w:val="ru-RU"/>
        </w:rPr>
        <w:t xml:space="preserve">5 Доступ и </w:t>
      </w:r>
      <w:r w:rsidRPr="00657A9B">
        <w:rPr>
          <w:lang w:val="ru-RU"/>
        </w:rPr>
        <w:t>передача третьим лицам</w:t>
      </w:r>
    </w:p>
    <w:p w:rsidR="00475368" w:rsidRPr="00657A9B" w:rsidRDefault="0017486E" w:rsidP="00657A9B">
      <w:pPr>
        <w:jc w:val="both"/>
        <w:rPr>
          <w:lang w:val="ru-RU"/>
        </w:rPr>
      </w:pPr>
      <w:r w:rsidRPr="00657A9B">
        <w:rPr>
          <w:lang w:val="ru-RU"/>
        </w:rPr>
        <w:t>5.1. Доступ предоставляется уполномоченным работникам редакции и привлечённым специалистам в пределах их задач. Рецензенты обязаны соблюдать конфиденциальность неопубликованных материалов и полученных сведений.</w:t>
      </w:r>
    </w:p>
    <w:p w:rsidR="00475368" w:rsidRPr="00657A9B" w:rsidRDefault="0017486E" w:rsidP="00657A9B">
      <w:pPr>
        <w:jc w:val="both"/>
        <w:rPr>
          <w:lang w:val="ru-RU"/>
        </w:rPr>
      </w:pPr>
      <w:r w:rsidRPr="00657A9B">
        <w:rPr>
          <w:lang w:val="ru-RU"/>
        </w:rPr>
        <w:t>5.2. Для размещения са</w:t>
      </w:r>
      <w:r w:rsidRPr="00657A9B">
        <w:rPr>
          <w:lang w:val="ru-RU"/>
        </w:rPr>
        <w:t>йта, работы почты, проверки рукописей и технического сопровождения могут привлекаться исполнители. Если данные обрабатываются по поручению Оператора, соответствующий договор определяет данные, операции, цели, обязанности по конфиденциальности и защите, а т</w:t>
      </w:r>
      <w:r w:rsidRPr="00657A9B">
        <w:rPr>
          <w:lang w:val="ru-RU"/>
        </w:rPr>
        <w:t>акже порядок выполнения требований Оператора. Передача самостоятельным операторам требует отдельного законного основания.</w:t>
      </w:r>
    </w:p>
    <w:p w:rsidR="00475368" w:rsidRPr="00657A9B" w:rsidRDefault="00033AFC" w:rsidP="00657A9B">
      <w:pPr>
        <w:pStyle w:val="1"/>
        <w:jc w:val="both"/>
        <w:rPr>
          <w:lang w:val="ru-RU"/>
        </w:rPr>
      </w:pPr>
      <w:r>
        <w:rPr>
          <w:lang w:val="ru-RU"/>
        </w:rPr>
        <w:t>6.</w:t>
      </w:r>
      <w:r w:rsidR="0017486E" w:rsidRPr="00657A9B">
        <w:rPr>
          <w:lang w:val="ru-RU"/>
        </w:rPr>
        <w:t xml:space="preserve"> Защита данных</w:t>
      </w:r>
    </w:p>
    <w:p w:rsidR="00475368" w:rsidRPr="00657A9B" w:rsidRDefault="00033AFC" w:rsidP="00657A9B">
      <w:pPr>
        <w:jc w:val="both"/>
        <w:rPr>
          <w:lang w:val="ru-RU"/>
        </w:rPr>
      </w:pPr>
      <w:r>
        <w:rPr>
          <w:lang w:val="ru-RU"/>
        </w:rPr>
        <w:t>6</w:t>
      </w:r>
      <w:r w:rsidR="0017486E" w:rsidRPr="00657A9B">
        <w:rPr>
          <w:lang w:val="ru-RU"/>
        </w:rPr>
        <w:t>.1. Оператор обеспечивает разграничение доступа, назначение ответственных лиц, выполнение требований к аутентификации, защи</w:t>
      </w:r>
      <w:r w:rsidR="0017486E" w:rsidRPr="00657A9B">
        <w:rPr>
          <w:lang w:val="ru-RU"/>
        </w:rPr>
        <w:t>те соединений, обновлению программного обеспечения, резервному копированию и восстановлению данных. Объём мер определяется характером обработки и угрозами безопасности. Доступ работников и исполнителей ограничивается необходимым для выполнения их обязаннос</w:t>
      </w:r>
      <w:r w:rsidR="0017486E" w:rsidRPr="00657A9B">
        <w:rPr>
          <w:lang w:val="ru-RU"/>
        </w:rPr>
        <w:t>тей объёмом.</w:t>
      </w:r>
    </w:p>
    <w:p w:rsidR="00475368" w:rsidRPr="00657A9B" w:rsidRDefault="00033AFC" w:rsidP="00657A9B">
      <w:pPr>
        <w:jc w:val="both"/>
        <w:rPr>
          <w:lang w:val="ru-RU"/>
        </w:rPr>
      </w:pPr>
      <w:r>
        <w:rPr>
          <w:lang w:val="ru-RU"/>
        </w:rPr>
        <w:t>6</w:t>
      </w:r>
      <w:r w:rsidR="0017486E" w:rsidRPr="00657A9B">
        <w:rPr>
          <w:lang w:val="ru-RU"/>
        </w:rPr>
        <w:t>.2. При выявлении неправомерного доступа Оператор принимает меры к прекращению нарушения, установлению причин, уменьшению последствий и выполнению установленных законом обязанностей по уведомлению уполномоченного органа. Пользователь вправе с</w:t>
      </w:r>
      <w:r w:rsidR="0017486E" w:rsidRPr="00657A9B">
        <w:rPr>
          <w:lang w:val="ru-RU"/>
        </w:rPr>
        <w:t xml:space="preserve">ообщить о подозрительном доступе по адресу </w:t>
      </w:r>
      <w:r w:rsidR="0017486E">
        <w:t>journal</w:t>
      </w:r>
      <w:r w:rsidR="0017486E" w:rsidRPr="00657A9B">
        <w:rPr>
          <w:lang w:val="ru-RU"/>
        </w:rPr>
        <w:t>@</w:t>
      </w:r>
      <w:proofErr w:type="spellStart"/>
      <w:r w:rsidR="0017486E">
        <w:t>modernreview</w:t>
      </w:r>
      <w:proofErr w:type="spellEnd"/>
      <w:r w:rsidR="0017486E" w:rsidRPr="00657A9B">
        <w:rPr>
          <w:lang w:val="ru-RU"/>
        </w:rPr>
        <w:t>.</w:t>
      </w:r>
      <w:proofErr w:type="spellStart"/>
      <w:r w:rsidR="0017486E">
        <w:t>ru</w:t>
      </w:r>
      <w:proofErr w:type="spellEnd"/>
      <w:r w:rsidR="0017486E" w:rsidRPr="00657A9B">
        <w:rPr>
          <w:lang w:val="ru-RU"/>
        </w:rPr>
        <w:t>.</w:t>
      </w:r>
    </w:p>
    <w:p w:rsidR="00475368" w:rsidRPr="00657A9B" w:rsidRDefault="00033AFC" w:rsidP="00657A9B">
      <w:pPr>
        <w:pStyle w:val="1"/>
        <w:jc w:val="both"/>
        <w:rPr>
          <w:lang w:val="ru-RU"/>
        </w:rPr>
      </w:pPr>
      <w:r>
        <w:rPr>
          <w:lang w:val="ru-RU"/>
        </w:rPr>
        <w:t xml:space="preserve">7. </w:t>
      </w:r>
      <w:r w:rsidR="0017486E" w:rsidRPr="00657A9B">
        <w:rPr>
          <w:lang w:val="ru-RU"/>
        </w:rPr>
        <w:t>Права и обращения субъектов</w:t>
      </w:r>
    </w:p>
    <w:p w:rsidR="00475368" w:rsidRPr="00657A9B" w:rsidRDefault="00033AFC" w:rsidP="00657A9B">
      <w:pPr>
        <w:jc w:val="both"/>
        <w:rPr>
          <w:lang w:val="ru-RU"/>
        </w:rPr>
      </w:pPr>
      <w:r>
        <w:rPr>
          <w:lang w:val="ru-RU"/>
        </w:rPr>
        <w:t>7</w:t>
      </w:r>
      <w:r w:rsidR="0017486E" w:rsidRPr="00657A9B">
        <w:rPr>
          <w:lang w:val="ru-RU"/>
        </w:rPr>
        <w:t>.1. Субъе</w:t>
      </w:r>
      <w:proofErr w:type="gramStart"/>
      <w:r w:rsidR="0017486E" w:rsidRPr="00657A9B">
        <w:rPr>
          <w:lang w:val="ru-RU"/>
        </w:rPr>
        <w:t>кт впр</w:t>
      </w:r>
      <w:proofErr w:type="gramEnd"/>
      <w:r w:rsidR="0017486E" w:rsidRPr="00657A9B">
        <w:rPr>
          <w:lang w:val="ru-RU"/>
        </w:rPr>
        <w:t>аве получить сведения об обработке своих данных, потребовать уточнения недостоверных сведений, блокирования или уничтожения данных при наличии</w:t>
      </w:r>
      <w:r w:rsidR="0017486E" w:rsidRPr="00657A9B">
        <w:rPr>
          <w:lang w:val="ru-RU"/>
        </w:rPr>
        <w:t xml:space="preserve"> законных оснований, отозвать согласие, потребовать прекращения обработки в предусмотренных законом случаях</w:t>
      </w:r>
      <w:r w:rsidR="0017486E" w:rsidRPr="00657A9B">
        <w:rPr>
          <w:lang w:val="ru-RU"/>
        </w:rPr>
        <w:t>.</w:t>
      </w:r>
    </w:p>
    <w:p w:rsidR="00475368" w:rsidRPr="00657A9B" w:rsidRDefault="00033AFC" w:rsidP="00657A9B">
      <w:pPr>
        <w:jc w:val="both"/>
        <w:rPr>
          <w:lang w:val="ru-RU"/>
        </w:rPr>
      </w:pPr>
      <w:r>
        <w:rPr>
          <w:lang w:val="ru-RU"/>
        </w:rPr>
        <w:t>7</w:t>
      </w:r>
      <w:r w:rsidR="0017486E" w:rsidRPr="00657A9B">
        <w:rPr>
          <w:lang w:val="ru-RU"/>
        </w:rPr>
        <w:t xml:space="preserve">.2. Обращения направляются на </w:t>
      </w:r>
      <w:r w:rsidR="0017486E">
        <w:t>journal</w:t>
      </w:r>
      <w:r w:rsidR="0017486E" w:rsidRPr="00657A9B">
        <w:rPr>
          <w:lang w:val="ru-RU"/>
        </w:rPr>
        <w:t>@</w:t>
      </w:r>
      <w:proofErr w:type="spellStart"/>
      <w:r w:rsidR="0017486E">
        <w:t>modernreview</w:t>
      </w:r>
      <w:proofErr w:type="spellEnd"/>
      <w:r w:rsidR="0017486E" w:rsidRPr="00657A9B">
        <w:rPr>
          <w:lang w:val="ru-RU"/>
        </w:rPr>
        <w:t>.</w:t>
      </w:r>
      <w:proofErr w:type="spellStart"/>
      <w:r w:rsidR="0017486E">
        <w:t>ru</w:t>
      </w:r>
      <w:proofErr w:type="spellEnd"/>
      <w:r w:rsidR="0017486E" w:rsidRPr="00657A9B">
        <w:rPr>
          <w:lang w:val="ru-RU"/>
        </w:rPr>
        <w:t xml:space="preserve"> с темой «Персональные данные» </w:t>
      </w:r>
      <w:r w:rsidR="0017486E" w:rsidRPr="00657A9B">
        <w:rPr>
          <w:lang w:val="ru-RU"/>
        </w:rPr>
        <w:t>либо почтой по адресу Оператора. Следует указать имя заявителя, контакт для ответа, связь с учётной записью, статьёй или договором и содержание требования. Для предотвращения раскрытия чужих данных Оператор вправе запросить сведения, необходимые для иденти</w:t>
      </w:r>
      <w:r w:rsidR="0017486E" w:rsidRPr="00657A9B">
        <w:rPr>
          <w:lang w:val="ru-RU"/>
        </w:rPr>
        <w:t>фикации заявителя, а для формального запроса — сведения, предусмотренные законом. Направлять копию паспорта без необходимости не следует.</w:t>
      </w:r>
    </w:p>
    <w:p w:rsidR="00475368" w:rsidRPr="00657A9B" w:rsidRDefault="00033AFC" w:rsidP="00657A9B">
      <w:pPr>
        <w:jc w:val="both"/>
        <w:rPr>
          <w:lang w:val="ru-RU"/>
        </w:rPr>
      </w:pPr>
      <w:r>
        <w:rPr>
          <w:lang w:val="ru-RU"/>
        </w:rPr>
        <w:t>7</w:t>
      </w:r>
      <w:r w:rsidR="0017486E" w:rsidRPr="00657A9B">
        <w:rPr>
          <w:lang w:val="ru-RU"/>
        </w:rPr>
        <w:t>.3. Ответы и действия по обращениям осуществляются в сроки, предусмотренные Федеральным законом № 152-ФЗ. Если обрабо</w:t>
      </w:r>
      <w:r w:rsidR="0017486E" w:rsidRPr="00657A9B">
        <w:rPr>
          <w:lang w:val="ru-RU"/>
        </w:rPr>
        <w:t>тка продолжается после отзыва согласия на другом законном основании, Оператор сообщает об этом и разъясняет основание. Удаление кабинета само по себе не означает удаления опубликованной статьи; законность дальнейшего хранения каждого вида данных оцениваетс</w:t>
      </w:r>
      <w:r w:rsidR="0017486E" w:rsidRPr="00657A9B">
        <w:rPr>
          <w:lang w:val="ru-RU"/>
        </w:rPr>
        <w:t>я отдельно.</w:t>
      </w:r>
    </w:p>
    <w:p w:rsidR="00657A9B" w:rsidRDefault="00033AFC" w:rsidP="00033AFC">
      <w:pPr>
        <w:pStyle w:val="1"/>
        <w:jc w:val="both"/>
        <w:rPr>
          <w:lang w:val="ru-RU"/>
        </w:rPr>
      </w:pPr>
      <w:r>
        <w:rPr>
          <w:lang w:val="ru-RU"/>
        </w:rPr>
        <w:lastRenderedPageBreak/>
        <w:t>8.</w:t>
      </w:r>
      <w:r w:rsidR="0017486E" w:rsidRPr="00657A9B">
        <w:rPr>
          <w:lang w:val="ru-RU"/>
        </w:rPr>
        <w:t xml:space="preserve"> </w:t>
      </w:r>
      <w:r w:rsidR="00657A9B">
        <w:rPr>
          <w:lang w:val="ru-RU"/>
        </w:rPr>
        <w:t>Срок действия и и</w:t>
      </w:r>
      <w:r w:rsidR="0017486E" w:rsidRPr="00657A9B">
        <w:rPr>
          <w:lang w:val="ru-RU"/>
        </w:rPr>
        <w:t>зменение Политики</w:t>
      </w:r>
    </w:p>
    <w:p w:rsidR="00657A9B" w:rsidRDefault="00033AFC" w:rsidP="00657A9B">
      <w:pPr>
        <w:jc w:val="both"/>
        <w:rPr>
          <w:lang w:val="ru-RU"/>
        </w:rPr>
      </w:pPr>
      <w:r>
        <w:rPr>
          <w:lang w:val="ru-RU"/>
        </w:rPr>
        <w:t>8</w:t>
      </w:r>
      <w:r w:rsidR="00657A9B">
        <w:rPr>
          <w:lang w:val="ru-RU"/>
        </w:rPr>
        <w:t xml:space="preserve">.1. Срок действия согласия на обработку персональных данных неограничен, при этом согласие может быть в любой момент отозвано субъектом персональных данных. </w:t>
      </w:r>
    </w:p>
    <w:p w:rsidR="00475368" w:rsidRDefault="00033AFC" w:rsidP="00657A9B">
      <w:pPr>
        <w:jc w:val="both"/>
        <w:rPr>
          <w:lang w:val="ru-RU"/>
        </w:rPr>
      </w:pPr>
      <w:r>
        <w:rPr>
          <w:lang w:val="ru-RU"/>
        </w:rPr>
        <w:t>8</w:t>
      </w:r>
      <w:r w:rsidR="0017486E" w:rsidRPr="00657A9B">
        <w:rPr>
          <w:lang w:val="ru-RU"/>
        </w:rPr>
        <w:t>.</w:t>
      </w:r>
      <w:r w:rsidR="00657A9B">
        <w:rPr>
          <w:lang w:val="ru-RU"/>
        </w:rPr>
        <w:t>2</w:t>
      </w:r>
      <w:r w:rsidR="0017486E" w:rsidRPr="00657A9B">
        <w:rPr>
          <w:lang w:val="ru-RU"/>
        </w:rPr>
        <w:t>. Актуальная редакция размещается на сайте Журнала и доступна со страниц сбора персональных данных. Изменения сопровождаются датой вступления в силу. Новая редакция не расширяет автоматически ранее выданные согласия. Д</w:t>
      </w:r>
      <w:r w:rsidR="0017486E" w:rsidRPr="00657A9B">
        <w:rPr>
          <w:lang w:val="ru-RU"/>
        </w:rPr>
        <w:t>ля новых целей и операций, требующих согласия, Оператор получает его отдельно.</w:t>
      </w:r>
    </w:p>
    <w:p w:rsidR="00033AFC" w:rsidRDefault="00033AFC" w:rsidP="00657A9B">
      <w:pPr>
        <w:jc w:val="both"/>
        <w:rPr>
          <w:lang w:val="ru-RU"/>
        </w:rPr>
      </w:pPr>
    </w:p>
    <w:p w:rsidR="00033AFC" w:rsidRPr="00657A9B" w:rsidRDefault="00033AFC" w:rsidP="00657A9B">
      <w:pPr>
        <w:jc w:val="both"/>
        <w:rPr>
          <w:lang w:val="ru-RU"/>
        </w:rPr>
      </w:pPr>
      <w:r>
        <w:rPr>
          <w:lang w:val="ru-RU"/>
        </w:rPr>
        <w:t>Дата вступления политики в силу: 10 сентября 2026 года</w:t>
      </w:r>
    </w:p>
    <w:sectPr w:rsidR="00033AFC" w:rsidRPr="00657A9B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486E" w:rsidRDefault="0017486E">
      <w:pPr>
        <w:spacing w:after="0" w:line="240" w:lineRule="auto"/>
      </w:pPr>
      <w:r>
        <w:separator/>
      </w:r>
    </w:p>
  </w:endnote>
  <w:endnote w:type="continuationSeparator" w:id="0">
    <w:p w:rsidR="0017486E" w:rsidRDefault="001748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5368" w:rsidRDefault="0017486E">
    <w:pPr>
      <w:pStyle w:val="a7"/>
      <w:jc w:val="center"/>
    </w:pPr>
    <w:r>
      <w:fldChar w:fldCharType="begin"/>
    </w:r>
    <w:r>
      <w:instrText>PAGE</w:instrText>
    </w:r>
    <w:r>
      <w:fldChar w:fldCharType="separate"/>
    </w:r>
    <w:r w:rsidR="00033AFC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486E" w:rsidRDefault="0017486E">
      <w:pPr>
        <w:spacing w:after="0" w:line="240" w:lineRule="auto"/>
      </w:pPr>
      <w:r>
        <w:separator/>
      </w:r>
    </w:p>
  </w:footnote>
  <w:footnote w:type="continuationSeparator" w:id="0">
    <w:p w:rsidR="0017486E" w:rsidRDefault="001748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3AFC"/>
    <w:rsid w:val="00034616"/>
    <w:rsid w:val="0006063C"/>
    <w:rsid w:val="0015074B"/>
    <w:rsid w:val="0017486E"/>
    <w:rsid w:val="0029639D"/>
    <w:rsid w:val="00326F90"/>
    <w:rsid w:val="00475368"/>
    <w:rsid w:val="00657A9B"/>
    <w:rsid w:val="00AA1D8D"/>
    <w:rsid w:val="00B47730"/>
    <w:rsid w:val="00CB0664"/>
    <w:rsid w:val="00D46EB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100" w:line="259" w:lineRule="auto"/>
    </w:pPr>
    <w:rPr>
      <w:rFonts w:ascii="Times New Roman" w:hAnsi="Times New Roman"/>
      <w:color w:val="00000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cstheme="majorBidi"/>
      <w:b/>
      <w:bCs/>
      <w:sz w:val="2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300" w:line="240" w:lineRule="auto"/>
      <w:contextualSpacing/>
    </w:pPr>
    <w:rPr>
      <w:rFonts w:cstheme="majorBidi"/>
      <w:b/>
      <w:spacing w:val="5"/>
      <w:kern w:val="28"/>
      <w:sz w:val="30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cstheme="majorBidi"/>
      <w:iCs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100" w:line="259" w:lineRule="auto"/>
    </w:pPr>
    <w:rPr>
      <w:rFonts w:ascii="Times New Roman" w:hAnsi="Times New Roman"/>
      <w:color w:val="00000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cstheme="majorBidi"/>
      <w:b/>
      <w:bCs/>
      <w:sz w:val="2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300" w:line="240" w:lineRule="auto"/>
      <w:contextualSpacing/>
    </w:pPr>
    <w:rPr>
      <w:rFonts w:cstheme="majorBidi"/>
      <w:b/>
      <w:spacing w:val="5"/>
      <w:kern w:val="28"/>
      <w:sz w:val="30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cstheme="majorBidi"/>
      <w:iCs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7D345C8-DE9F-40AA-B342-EE3BD2F12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1658</Words>
  <Characters>9452</Characters>
  <Application>Microsoft Office Word</Application>
  <DocSecurity>0</DocSecurity>
  <Lines>78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Политика конфиденциальности Modern Review of Academic Problems</vt:lpstr>
      <vt:lpstr/>
    </vt:vector>
  </TitlesOfParts>
  <Company/>
  <LinksUpToDate>false</LinksUpToDate>
  <CharactersWithSpaces>11088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 конфиденциальности Modern Review of Academic Problems</dc:title>
  <dc:creator>Евгений Бизенков</dc:creator>
  <dc:description>generated by python-docx</dc:description>
  <cp:lastModifiedBy>Евгений Бизенков</cp:lastModifiedBy>
  <cp:revision>2</cp:revision>
  <dcterms:created xsi:type="dcterms:W3CDTF">2026-09-15T17:36:00Z</dcterms:created>
  <dcterms:modified xsi:type="dcterms:W3CDTF">2026-09-15T17:36:00Z</dcterms:modified>
</cp:coreProperties>
</file>